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86C1" w14:textId="42D5AEAF" w:rsidR="00094BE1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>À</w:t>
      </w:r>
      <w:r w:rsidRPr="007B24FB">
        <w:rPr>
          <w:rFonts w:asciiTheme="minorHAnsi" w:hAnsiTheme="minorHAnsi" w:cstheme="minorHAnsi"/>
          <w:spacing w:val="-2"/>
          <w:sz w:val="20"/>
        </w:rPr>
        <w:t xml:space="preserve"> </w:t>
      </w:r>
      <w:r w:rsidRPr="007B24FB">
        <w:rPr>
          <w:rFonts w:asciiTheme="minorHAnsi" w:hAnsiTheme="minorHAnsi" w:cstheme="minorHAnsi"/>
          <w:b/>
          <w:spacing w:val="-2"/>
          <w:sz w:val="20"/>
        </w:rPr>
        <w:t>Sportcity,</w:t>
      </w:r>
      <w:r w:rsidRPr="007B24FB">
        <w:rPr>
          <w:rFonts w:asciiTheme="minorHAnsi" w:hAnsiTheme="minorHAnsi" w:cstheme="minorHAnsi"/>
          <w:spacing w:val="-2"/>
          <w:sz w:val="20"/>
        </w:rPr>
        <w:t xml:space="preserve"> situé dans l'environnement d'un parc de </w:t>
      </w:r>
      <w:smartTag w:uri="urn:schemas-microsoft-com:office:smarttags" w:element="metricconverter">
        <w:smartTagPr>
          <w:attr w:name="ProductID" w:val="6 hectares"/>
        </w:smartTagPr>
        <w:r w:rsidRPr="007B24FB">
          <w:rPr>
            <w:rFonts w:asciiTheme="minorHAnsi" w:hAnsiTheme="minorHAnsi" w:cstheme="minorHAnsi"/>
            <w:spacing w:val="-2"/>
            <w:sz w:val="20"/>
          </w:rPr>
          <w:t>6 hectares</w:t>
        </w:r>
      </w:smartTag>
      <w:r w:rsidRPr="007B24FB">
        <w:rPr>
          <w:rFonts w:asciiTheme="minorHAnsi" w:hAnsiTheme="minorHAnsi" w:cstheme="minorHAnsi"/>
          <w:spacing w:val="-2"/>
          <w:sz w:val="20"/>
        </w:rPr>
        <w:t xml:space="preserve">, avec parking facile, vous pratiquez votre sport favori dans une infrastructure de </w:t>
      </w:r>
      <w:r w:rsidR="004B7AAF">
        <w:rPr>
          <w:rFonts w:asciiTheme="minorHAnsi" w:hAnsiTheme="minorHAnsi" w:cstheme="minorHAnsi"/>
          <w:spacing w:val="-2"/>
          <w:sz w:val="20"/>
        </w:rPr>
        <w:t>5</w:t>
      </w:r>
      <w:r w:rsidRPr="007B24FB">
        <w:rPr>
          <w:rFonts w:asciiTheme="minorHAnsi" w:hAnsiTheme="minorHAnsi" w:cstheme="minorHAnsi"/>
          <w:spacing w:val="-2"/>
          <w:sz w:val="20"/>
        </w:rPr>
        <w:t xml:space="preserve"> Padel indoor.</w:t>
      </w:r>
    </w:p>
    <w:p w14:paraId="659BE7DF" w14:textId="291B3E50" w:rsidR="00094BE1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spacing w:val="-2"/>
          <w:sz w:val="20"/>
        </w:rPr>
      </w:pPr>
    </w:p>
    <w:p w14:paraId="153256E9" w14:textId="77777777" w:rsidR="00094BE1" w:rsidRPr="007B24FB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spacing w:val="-2"/>
          <w:sz w:val="20"/>
        </w:rPr>
      </w:pPr>
    </w:p>
    <w:p w14:paraId="380FC2F5" w14:textId="77777777" w:rsidR="00094BE1" w:rsidRPr="007B24FB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b/>
          <w:bCs/>
          <w:spacing w:val="-2"/>
          <w:sz w:val="20"/>
          <w:u w:val="single"/>
        </w:rPr>
      </w:pPr>
      <w:r w:rsidRPr="007B24FB">
        <w:rPr>
          <w:rFonts w:asciiTheme="minorHAnsi" w:hAnsiTheme="minorHAnsi" w:cstheme="minorHAnsi"/>
          <w:b/>
          <w:bCs/>
          <w:spacing w:val="-2"/>
          <w:sz w:val="20"/>
          <w:u w:val="single"/>
        </w:rPr>
        <w:t xml:space="preserve">RÉSERVATIONS &amp; RÈGLEMENT : </w:t>
      </w:r>
    </w:p>
    <w:p w14:paraId="4FB70C31" w14:textId="77777777" w:rsidR="00094BE1" w:rsidRPr="007B24FB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b/>
          <w:bCs/>
          <w:spacing w:val="-2"/>
          <w:sz w:val="20"/>
          <w:u w:val="single"/>
        </w:rPr>
      </w:pPr>
    </w:p>
    <w:p w14:paraId="3C5B8FD0" w14:textId="77777777" w:rsidR="00094BE1" w:rsidRPr="007B24FB" w:rsidRDefault="00094BE1" w:rsidP="00094BE1">
      <w:pPr>
        <w:tabs>
          <w:tab w:val="left" w:pos="-720"/>
        </w:tabs>
        <w:suppressAutoHyphens/>
        <w:ind w:left="-426" w:right="1"/>
        <w:jc w:val="both"/>
        <w:rPr>
          <w:rFonts w:asciiTheme="minorHAnsi" w:hAnsiTheme="minorHAnsi" w:cstheme="minorHAnsi"/>
          <w:sz w:val="20"/>
        </w:rPr>
      </w:pPr>
      <w:r w:rsidRPr="007B24FB">
        <w:rPr>
          <w:rFonts w:asciiTheme="minorHAnsi" w:hAnsiTheme="minorHAnsi" w:cstheme="minorHAnsi"/>
          <w:sz w:val="20"/>
        </w:rPr>
        <w:t xml:space="preserve">Les réservations se font exclusivement en ligne via notre site : </w:t>
      </w:r>
      <w:hyperlink r:id="rId7" w:tgtFrame="_blank" w:history="1">
        <w:r w:rsidRPr="007B24FB">
          <w:rPr>
            <w:rStyle w:val="Lienhypertexte"/>
            <w:rFonts w:asciiTheme="minorHAnsi" w:hAnsiTheme="minorHAnsi" w:cstheme="minorHAnsi"/>
            <w:sz w:val="20"/>
          </w:rPr>
          <w:t>www.sportcity-woluwe.be</w:t>
        </w:r>
      </w:hyperlink>
      <w:r w:rsidRPr="007B24FB">
        <w:rPr>
          <w:rFonts w:asciiTheme="minorHAnsi" w:hAnsiTheme="minorHAnsi" w:cstheme="minorHAnsi"/>
          <w:sz w:val="20"/>
        </w:rPr>
        <w:t xml:space="preserve"> - Onglet réservation - jusqu’à 7 jours à l’avance. Ce système a été conçu en s’appuyant strictement sur le présent règlement.</w:t>
      </w:r>
    </w:p>
    <w:p w14:paraId="1FA8FA80" w14:textId="77777777" w:rsidR="00094BE1" w:rsidRPr="007B24FB" w:rsidRDefault="00094BE1" w:rsidP="00094BE1">
      <w:pPr>
        <w:rPr>
          <w:sz w:val="22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94BE1" w:rsidRPr="007B24FB" w14:paraId="622E0C1E" w14:textId="77777777" w:rsidTr="00094BE1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ED578" w14:textId="77777777" w:rsidR="00094BE1" w:rsidRPr="007B24FB" w:rsidRDefault="00094BE1" w:rsidP="00107DBA">
            <w:pPr>
              <w:tabs>
                <w:tab w:val="left" w:pos="-720"/>
              </w:tabs>
              <w:suppressAutoHyphens/>
              <w:spacing w:before="148"/>
              <w:jc w:val="both"/>
              <w:rPr>
                <w:rFonts w:ascii="Calibri" w:hAnsi="Calibri" w:cs="Calibri"/>
                <w:b/>
                <w:sz w:val="22"/>
              </w:rPr>
            </w:pPr>
            <w:r w:rsidRPr="007B24FB">
              <w:rPr>
                <w:rFonts w:ascii="Calibri" w:hAnsi="Calibri" w:cs="Calibri"/>
                <w:b/>
                <w:sz w:val="22"/>
              </w:rPr>
              <w:t>RÈGLEMENT D'ORDRE INTERIEUR DU PADEL À WOLUWE-SAINT-PIERRE</w:t>
            </w:r>
          </w:p>
          <w:p w14:paraId="587035AF" w14:textId="77777777" w:rsidR="00094BE1" w:rsidRPr="007B24FB" w:rsidRDefault="00094BE1" w:rsidP="00107DBA">
            <w:pPr>
              <w:tabs>
                <w:tab w:val="left" w:pos="-720"/>
              </w:tabs>
              <w:suppressAutoHyphens/>
              <w:spacing w:before="148"/>
              <w:jc w:val="both"/>
              <w:rPr>
                <w:rFonts w:ascii="Calibri" w:hAnsi="Calibri" w:cs="Calibri"/>
                <w:sz w:val="12"/>
              </w:rPr>
            </w:pPr>
          </w:p>
          <w:p w14:paraId="63C8534A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>Une réservation se fait pour une période d'</w:t>
            </w:r>
            <w:r w:rsidRPr="00C81730">
              <w:rPr>
                <w:rStyle w:val="lev"/>
                <w:rFonts w:asciiTheme="minorHAnsi" w:hAnsiTheme="minorHAnsi" w:cstheme="minorHAnsi"/>
                <w:sz w:val="20"/>
              </w:rPr>
              <w:t>une heure trente.</w:t>
            </w:r>
            <w:r w:rsidRPr="00C8173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7301A1F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L'heure de réservation des terrains 1 à 3 prend cours à l'heure précise (à partir de 8h00). </w:t>
            </w:r>
          </w:p>
          <w:p w14:paraId="2B66E1BE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Une réservation se fait au nom d’une personne. </w:t>
            </w:r>
          </w:p>
          <w:p w14:paraId="24EEFEA2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>Le paiement se réalise également en ligne.</w:t>
            </w:r>
          </w:p>
          <w:p w14:paraId="7FAB40B3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Un client ayant réservé ne pouvant pas honorer son occupation pour une raison quelconque doit annuler sa réservation afin de laisser le terrain libre pour un éventuel amateur. </w:t>
            </w:r>
          </w:p>
          <w:p w14:paraId="67DE078A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C81730">
              <w:rPr>
                <w:rStyle w:val="lev"/>
                <w:rFonts w:asciiTheme="minorHAnsi" w:hAnsiTheme="minorHAnsi" w:cstheme="minorHAnsi"/>
                <w:sz w:val="20"/>
              </w:rPr>
              <w:t>Toute annulation endéans les 48 heures ne sera pas remboursée.</w:t>
            </w:r>
          </w:p>
          <w:p w14:paraId="4BD4245B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Toute utilisation abusive des terrains impliquera une amende minimum de 50 </w:t>
            </w:r>
            <w:r w:rsidRPr="00C81730">
              <w:rPr>
                <w:rFonts w:asciiTheme="minorHAnsi" w:hAnsiTheme="minorHAnsi" w:cstheme="minorHAnsi"/>
                <w:b/>
                <w:sz w:val="20"/>
              </w:rPr>
              <w:t>€</w:t>
            </w:r>
            <w:r w:rsidRPr="00C81730">
              <w:rPr>
                <w:rFonts w:asciiTheme="minorHAnsi" w:hAnsiTheme="minorHAnsi" w:cstheme="minorHAnsi"/>
                <w:sz w:val="20"/>
              </w:rPr>
              <w:t>.</w:t>
            </w:r>
          </w:p>
          <w:p w14:paraId="24838E21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 L’accès aux terrains de Padel est réservé uniquement aux joueurs inscrits au planning.</w:t>
            </w:r>
          </w:p>
          <w:p w14:paraId="65F03E02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Le port de chaussures de sport parfaitement propres est exigé. </w:t>
            </w:r>
          </w:p>
          <w:p w14:paraId="4C87D181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112"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>La Direction décline toute responsabilité en cas d'accidents ou de vols.</w:t>
            </w:r>
          </w:p>
          <w:p w14:paraId="117D2898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112"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 xml:space="preserve">Il est strictement interdit de fumer et apporter des boissons/de la nourriture sur les surfaces de jeux, couloirs et vestiaires. </w:t>
            </w:r>
          </w:p>
          <w:p w14:paraId="098B03D2" w14:textId="26B1F40B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112"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>Seule la Commission Tennis/Padel a le droit de préréserver des terrains pour des activités, des tournois ou des cours.</w:t>
            </w:r>
          </w:p>
          <w:p w14:paraId="351E5666" w14:textId="77777777" w:rsidR="00094BE1" w:rsidRPr="00C81730" w:rsidRDefault="00094BE1" w:rsidP="00094BE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C81730">
              <w:rPr>
                <w:rFonts w:asciiTheme="minorHAnsi" w:hAnsiTheme="minorHAnsi" w:cstheme="minorHAnsi"/>
                <w:sz w:val="20"/>
              </w:rPr>
              <w:t>La Direction se réserve le droit d'organiser occasionnellement des compétitions. Dans ce cas, les joueurs seraient avisés à temps et la location de ce jour sera créditée.</w:t>
            </w:r>
          </w:p>
          <w:p w14:paraId="67E548FD" w14:textId="77777777" w:rsidR="00094BE1" w:rsidRPr="007B24FB" w:rsidRDefault="00094BE1" w:rsidP="00107DBA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3F14E4" w14:textId="77777777" w:rsidR="009913F8" w:rsidRDefault="009913F8"/>
    <w:sectPr w:rsidR="00991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F84E" w14:textId="77777777" w:rsidR="00856C12" w:rsidRDefault="00856C12" w:rsidP="00094BE1">
      <w:r>
        <w:separator/>
      </w:r>
    </w:p>
  </w:endnote>
  <w:endnote w:type="continuationSeparator" w:id="0">
    <w:p w14:paraId="5FF3B2BE" w14:textId="77777777" w:rsidR="00856C12" w:rsidRDefault="00856C12" w:rsidP="0009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A6B" w14:textId="77777777" w:rsidR="00E23003" w:rsidRDefault="00E230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9ACE" w14:textId="77777777" w:rsidR="00231394" w:rsidRDefault="00231394" w:rsidP="00231394">
    <w:pPr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96"/>
        <w:tab w:val="left" w:pos="7200"/>
      </w:tabs>
      <w:suppressAutoHyphens/>
      <w:ind w:left="-142"/>
      <w:jc w:val="center"/>
      <w:rPr>
        <w:rFonts w:ascii="Calibri" w:hAnsi="Calibri" w:cs="Calibri"/>
        <w:b/>
        <w:spacing w:val="-2"/>
        <w:sz w:val="18"/>
        <w:szCs w:val="18"/>
      </w:rPr>
    </w:pPr>
    <w:proofErr w:type="gramStart"/>
    <w:r>
      <w:rPr>
        <w:rFonts w:ascii="Monotype Corsiva" w:hAnsi="Monotype Corsiva" w:cs="Calibri"/>
        <w:spacing w:val="-3"/>
        <w:szCs w:val="18"/>
      </w:rPr>
      <w:t>Sportcity</w:t>
    </w:r>
    <w:r>
      <w:rPr>
        <w:rFonts w:ascii="Calibri" w:hAnsi="Calibri" w:cs="Calibri"/>
        <w:spacing w:val="-3"/>
        <w:sz w:val="20"/>
        <w:szCs w:val="18"/>
      </w:rPr>
      <w:t xml:space="preserve"> </w:t>
    </w:r>
    <w:r>
      <w:rPr>
        <w:rFonts w:ascii="Calibri" w:hAnsi="Calibri" w:cs="Calibri"/>
        <w:sz w:val="18"/>
        <w:szCs w:val="18"/>
      </w:rPr>
      <w:t xml:space="preserve"> géré</w:t>
    </w:r>
    <w:proofErr w:type="gramEnd"/>
    <w:r>
      <w:rPr>
        <w:rFonts w:ascii="Calibri" w:hAnsi="Calibri" w:cs="Calibri"/>
        <w:sz w:val="18"/>
        <w:szCs w:val="18"/>
      </w:rPr>
      <w:t xml:space="preserve"> par l’asbl Wolu-Sport - Avenue Salomé, 2 - 1150 Woluwe-Saint-Pierre</w:t>
    </w:r>
    <w:r>
      <w:rPr>
        <w:rFonts w:ascii="Calibri" w:hAnsi="Calibri" w:cs="Calibri"/>
        <w:sz w:val="18"/>
        <w:szCs w:val="18"/>
      </w:rPr>
      <w:br/>
    </w:r>
    <w:proofErr w:type="gramStart"/>
    <w:r>
      <w:rPr>
        <w:rFonts w:ascii="Calibri" w:hAnsi="Calibri" w:cs="Calibri"/>
        <w:sz w:val="18"/>
        <w:szCs w:val="18"/>
      </w:rPr>
      <w:t>Tél.:</w:t>
    </w:r>
    <w:proofErr w:type="gramEnd"/>
    <w:r>
      <w:rPr>
        <w:rFonts w:ascii="Calibri" w:hAnsi="Calibri" w:cs="Calibri"/>
        <w:sz w:val="18"/>
        <w:szCs w:val="18"/>
      </w:rPr>
      <w:t xml:space="preserve"> 02.773.18.20 - mail : </w:t>
    </w:r>
    <w:hyperlink r:id="rId1" w:history="1">
      <w:r>
        <w:rPr>
          <w:rStyle w:val="Lienhypertexte"/>
          <w:rFonts w:ascii="Calibri" w:hAnsi="Calibri" w:cs="Calibri"/>
          <w:sz w:val="18"/>
          <w:szCs w:val="18"/>
        </w:rPr>
        <w:t>info@sportcity-woluwe.be</w:t>
      </w:r>
    </w:hyperlink>
    <w:r>
      <w:rPr>
        <w:rFonts w:ascii="Calibri" w:hAnsi="Calibri" w:cs="Calibri"/>
        <w:sz w:val="18"/>
        <w:szCs w:val="18"/>
      </w:rPr>
      <w:br/>
      <w:t>N° d’entreprise 896.401.645 - Banque : ING BE30 3100 8220 0011</w:t>
    </w:r>
  </w:p>
  <w:p w14:paraId="4272446E" w14:textId="77777777" w:rsidR="00231394" w:rsidRDefault="002313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DB19" w14:textId="77777777" w:rsidR="00E23003" w:rsidRDefault="00E230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FA60" w14:textId="77777777" w:rsidR="00856C12" w:rsidRDefault="00856C12" w:rsidP="00094BE1">
      <w:r>
        <w:separator/>
      </w:r>
    </w:p>
  </w:footnote>
  <w:footnote w:type="continuationSeparator" w:id="0">
    <w:p w14:paraId="33EC5742" w14:textId="77777777" w:rsidR="00856C12" w:rsidRDefault="00856C12" w:rsidP="0009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E861" w14:textId="77777777" w:rsidR="00E23003" w:rsidRDefault="00E230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872" w14:textId="510D0780" w:rsidR="00094BE1" w:rsidRPr="008338C1" w:rsidRDefault="00C81730" w:rsidP="00094BE1">
    <w:pPr>
      <w:suppressAutoHyphens/>
      <w:ind w:left="-142" w:right="425"/>
      <w:jc w:val="center"/>
      <w:rPr>
        <w:rFonts w:asciiTheme="minorHAnsi" w:hAnsiTheme="minorHAnsi" w:cstheme="minorHAnsi"/>
        <w:b/>
        <w:sz w:val="28"/>
        <w:szCs w:val="28"/>
        <w:u w:val="single"/>
      </w:rPr>
    </w:pPr>
    <w:r>
      <w:rPr>
        <w:rFonts w:asciiTheme="minorHAnsi" w:hAnsiTheme="minorHAnsi" w:cstheme="minorHAnsi"/>
        <w:b/>
        <w:sz w:val="28"/>
        <w:szCs w:val="28"/>
        <w:u w:val="single"/>
      </w:rPr>
      <w:t xml:space="preserve">RÈGLEMENT </w:t>
    </w:r>
    <w:r w:rsidR="00094BE1">
      <w:rPr>
        <w:rFonts w:asciiTheme="minorHAnsi" w:hAnsiTheme="minorHAnsi" w:cstheme="minorHAnsi"/>
        <w:b/>
        <w:sz w:val="28"/>
        <w:szCs w:val="28"/>
        <w:u w:val="single"/>
      </w:rPr>
      <w:t>PADEL</w:t>
    </w:r>
    <w:r w:rsidR="00094BE1" w:rsidRPr="008338C1">
      <w:rPr>
        <w:rFonts w:asciiTheme="minorHAnsi" w:hAnsiTheme="minorHAnsi" w:cstheme="minorHAnsi"/>
        <w:b/>
        <w:sz w:val="28"/>
        <w:szCs w:val="28"/>
        <w:u w:val="single"/>
      </w:rPr>
      <w:t xml:space="preserve"> </w:t>
    </w:r>
  </w:p>
  <w:p w14:paraId="7CD4E336" w14:textId="77777777" w:rsidR="00094BE1" w:rsidRDefault="00094B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D291" w14:textId="77777777" w:rsidR="00E23003" w:rsidRDefault="00E230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AE0"/>
    <w:multiLevelType w:val="hybridMultilevel"/>
    <w:tmpl w:val="157CA6D6"/>
    <w:lvl w:ilvl="0" w:tplc="E6A2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262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E1"/>
    <w:rsid w:val="00094BE1"/>
    <w:rsid w:val="00231394"/>
    <w:rsid w:val="00305762"/>
    <w:rsid w:val="0035308E"/>
    <w:rsid w:val="004B7AAF"/>
    <w:rsid w:val="00856C12"/>
    <w:rsid w:val="009913F8"/>
    <w:rsid w:val="00C81730"/>
    <w:rsid w:val="00D22482"/>
    <w:rsid w:val="00D8439B"/>
    <w:rsid w:val="00E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65A83"/>
  <w15:chartTrackingRefBased/>
  <w15:docId w15:val="{65F6B191-50B3-4020-9FD8-511DCD65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B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4BE1"/>
  </w:style>
  <w:style w:type="paragraph" w:styleId="Pieddepage">
    <w:name w:val="footer"/>
    <w:basedOn w:val="Normal"/>
    <w:link w:val="PieddepageCar"/>
    <w:uiPriority w:val="99"/>
    <w:unhideWhenUsed/>
    <w:rsid w:val="00094B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4BE1"/>
  </w:style>
  <w:style w:type="table" w:styleId="Grilledutableau">
    <w:name w:val="Table Grid"/>
    <w:basedOn w:val="TableauNormal"/>
    <w:uiPriority w:val="39"/>
    <w:rsid w:val="0009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94B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94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city-woluw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rtcity-woluw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Eglantiers</dc:creator>
  <cp:keywords/>
  <dc:description/>
  <cp:lastModifiedBy>Megan Groffi</cp:lastModifiedBy>
  <cp:revision>6</cp:revision>
  <dcterms:created xsi:type="dcterms:W3CDTF">2023-02-23T10:33:00Z</dcterms:created>
  <dcterms:modified xsi:type="dcterms:W3CDTF">2025-12-10T09:22:00Z</dcterms:modified>
</cp:coreProperties>
</file>